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3C" w:rsidRPr="001B183C" w:rsidRDefault="001B183C" w:rsidP="001B18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B183C" w:rsidRPr="001B183C" w:rsidRDefault="001B183C" w:rsidP="001B183C">
      <w:pPr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  <w:r w:rsidRPr="001B183C">
        <w:rPr>
          <w:rFonts w:ascii="Times New Roman" w:eastAsia="Times New Roman" w:hAnsi="Times New Roman"/>
          <w:lang w:eastAsia="ru-RU"/>
        </w:rPr>
        <w:t>«САВЕЛЬЕВСКАЯ СРЕДНЯЯ ОБЩЕОБРАЗОВАТЕЛЬНАЯ ШКОЛА</w:t>
      </w:r>
    </w:p>
    <w:p w:rsidR="001B183C" w:rsidRPr="001B183C" w:rsidRDefault="001B183C" w:rsidP="001B183C">
      <w:pPr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  <w:r w:rsidRPr="001B183C">
        <w:rPr>
          <w:rFonts w:ascii="Times New Roman" w:eastAsia="Times New Roman" w:hAnsi="Times New Roman"/>
          <w:lang w:eastAsia="ru-RU"/>
        </w:rPr>
        <w:t>ИМЕНИ МУСЫ ДЕНИЛБЕКОВИЧА ГАЗИМАГАМАДОВА»</w:t>
      </w:r>
    </w:p>
    <w:p w:rsidR="001B183C" w:rsidRPr="001B183C" w:rsidRDefault="001B183C" w:rsidP="001B183C">
      <w:pPr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  <w:r w:rsidRPr="001B183C">
        <w:rPr>
          <w:rFonts w:ascii="Times New Roman" w:eastAsia="Times New Roman" w:hAnsi="Times New Roman"/>
          <w:lang w:eastAsia="ru-RU"/>
        </w:rPr>
        <w:t>НАУРСКОГО МУНИЦИПАЛЬНОГО РАЙОНА</w:t>
      </w:r>
    </w:p>
    <w:p w:rsidR="001B183C" w:rsidRPr="001B183C" w:rsidRDefault="001B183C" w:rsidP="001B183C">
      <w:pPr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  <w:r w:rsidRPr="001B183C">
        <w:rPr>
          <w:rFonts w:ascii="Times New Roman" w:eastAsia="Times New Roman" w:hAnsi="Times New Roman"/>
          <w:lang w:eastAsia="ru-RU"/>
        </w:rPr>
        <w:t>ЧЕЧЕНСКОЙ РЕСПУБЛИКИ</w:t>
      </w:r>
    </w:p>
    <w:p w:rsidR="001B183C" w:rsidRPr="001B183C" w:rsidRDefault="001B183C" w:rsidP="001B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83C" w:rsidRPr="001B183C" w:rsidRDefault="001B183C" w:rsidP="001B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83C" w:rsidRPr="0008536C" w:rsidRDefault="001B183C" w:rsidP="001B183C">
      <w:pPr>
        <w:spacing w:after="0" w:line="240" w:lineRule="auto"/>
        <w:ind w:left="1134"/>
        <w:jc w:val="center"/>
        <w:rPr>
          <w:rFonts w:ascii="Times New Roman" w:hAnsi="Times New Roman"/>
          <w:b/>
          <w:sz w:val="40"/>
          <w:szCs w:val="40"/>
        </w:rPr>
      </w:pPr>
    </w:p>
    <w:p w:rsidR="0008536C" w:rsidRPr="0008536C" w:rsidRDefault="0008536C" w:rsidP="001B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36C">
        <w:rPr>
          <w:rFonts w:ascii="Times New Roman" w:hAnsi="Times New Roman"/>
          <w:b/>
          <w:sz w:val="28"/>
          <w:szCs w:val="28"/>
        </w:rPr>
        <w:t>Справка</w:t>
      </w:r>
    </w:p>
    <w:p w:rsidR="0008536C" w:rsidRPr="0008536C" w:rsidRDefault="0008536C" w:rsidP="001B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36C">
        <w:rPr>
          <w:rFonts w:ascii="Times New Roman" w:hAnsi="Times New Roman"/>
          <w:b/>
          <w:sz w:val="28"/>
          <w:szCs w:val="28"/>
        </w:rPr>
        <w:t xml:space="preserve">по итогам социально-психологического </w:t>
      </w:r>
      <w:proofErr w:type="gramStart"/>
      <w:r w:rsidRPr="0008536C">
        <w:rPr>
          <w:rFonts w:ascii="Times New Roman" w:hAnsi="Times New Roman"/>
          <w:b/>
          <w:sz w:val="28"/>
          <w:szCs w:val="28"/>
        </w:rPr>
        <w:t>тестирования  учащихся</w:t>
      </w:r>
      <w:proofErr w:type="gramEnd"/>
      <w:r w:rsidRPr="0008536C">
        <w:rPr>
          <w:rFonts w:ascii="Times New Roman" w:hAnsi="Times New Roman"/>
          <w:b/>
          <w:sz w:val="28"/>
          <w:szCs w:val="28"/>
        </w:rPr>
        <w:t xml:space="preserve"> </w:t>
      </w:r>
    </w:p>
    <w:p w:rsidR="0008536C" w:rsidRPr="0008536C" w:rsidRDefault="0008536C" w:rsidP="001B18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536C"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proofErr w:type="spellStart"/>
      <w:r w:rsidRPr="0008536C">
        <w:rPr>
          <w:rFonts w:ascii="Times New Roman" w:eastAsia="Times New Roman" w:hAnsi="Times New Roman"/>
          <w:b/>
          <w:sz w:val="28"/>
          <w:szCs w:val="28"/>
          <w:lang w:eastAsia="ru-RU"/>
        </w:rPr>
        <w:t>Савельевская</w:t>
      </w:r>
      <w:proofErr w:type="spellEnd"/>
      <w:r w:rsidRPr="000853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 </w:t>
      </w:r>
      <w:proofErr w:type="spellStart"/>
      <w:r w:rsidRPr="0008536C">
        <w:rPr>
          <w:rFonts w:ascii="Times New Roman" w:eastAsia="Times New Roman" w:hAnsi="Times New Roman"/>
          <w:b/>
          <w:sz w:val="28"/>
          <w:szCs w:val="28"/>
          <w:lang w:eastAsia="ru-RU"/>
        </w:rPr>
        <w:t>им.М.Д.Газимагамадова</w:t>
      </w:r>
      <w:proofErr w:type="spellEnd"/>
      <w:r w:rsidRPr="0008536C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08536C" w:rsidRPr="0008536C" w:rsidRDefault="0008536C" w:rsidP="001B183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08536C" w:rsidRPr="0008536C" w:rsidRDefault="0008536C" w:rsidP="001B18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536C">
        <w:rPr>
          <w:rFonts w:ascii="Times New Roman" w:hAnsi="Times New Roman"/>
          <w:sz w:val="24"/>
          <w:szCs w:val="24"/>
        </w:rPr>
        <w:t>В рамках профилактической работы по предупреждению безнадзорности и правонарушений несовершеннолетних, незаконного потребления наркотических средств и психотропны</w:t>
      </w:r>
      <w:r w:rsidRPr="001B183C">
        <w:rPr>
          <w:rFonts w:ascii="Times New Roman" w:hAnsi="Times New Roman"/>
          <w:sz w:val="24"/>
          <w:szCs w:val="24"/>
        </w:rPr>
        <w:t>х веществ обучающимися, в МБОУ «</w:t>
      </w:r>
      <w:proofErr w:type="spellStart"/>
      <w:r w:rsidRPr="001B183C">
        <w:rPr>
          <w:rFonts w:ascii="Times New Roman" w:hAnsi="Times New Roman"/>
          <w:sz w:val="24"/>
          <w:szCs w:val="24"/>
        </w:rPr>
        <w:t>Савельевская</w:t>
      </w:r>
      <w:proofErr w:type="spellEnd"/>
      <w:r w:rsidRPr="001B183C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1B183C">
        <w:rPr>
          <w:rFonts w:ascii="Times New Roman" w:hAnsi="Times New Roman"/>
          <w:sz w:val="24"/>
          <w:szCs w:val="24"/>
        </w:rPr>
        <w:t>им.М.Д.Газимагамадова</w:t>
      </w:r>
      <w:proofErr w:type="spellEnd"/>
      <w:r w:rsidRPr="001B183C">
        <w:rPr>
          <w:rFonts w:ascii="Times New Roman" w:hAnsi="Times New Roman"/>
          <w:sz w:val="24"/>
          <w:szCs w:val="24"/>
        </w:rPr>
        <w:t xml:space="preserve">», </w:t>
      </w:r>
      <w:r w:rsidRPr="0008536C">
        <w:rPr>
          <w:rFonts w:ascii="Times New Roman" w:hAnsi="Times New Roman"/>
          <w:sz w:val="24"/>
          <w:szCs w:val="24"/>
        </w:rPr>
        <w:t xml:space="preserve">было </w:t>
      </w:r>
      <w:proofErr w:type="gramStart"/>
      <w:r w:rsidRPr="0008536C">
        <w:rPr>
          <w:rFonts w:ascii="Times New Roman" w:hAnsi="Times New Roman"/>
          <w:sz w:val="24"/>
          <w:szCs w:val="24"/>
        </w:rPr>
        <w:t xml:space="preserve">проведено </w:t>
      </w:r>
      <w:r w:rsidR="001B183C" w:rsidRPr="001B183C">
        <w:rPr>
          <w:rFonts w:ascii="Times New Roman" w:hAnsi="Times New Roman"/>
          <w:sz w:val="24"/>
          <w:szCs w:val="24"/>
        </w:rPr>
        <w:t xml:space="preserve"> ежегодное</w:t>
      </w:r>
      <w:proofErr w:type="gramEnd"/>
      <w:r w:rsidR="001B183C" w:rsidRPr="001B183C">
        <w:rPr>
          <w:rFonts w:ascii="Times New Roman" w:hAnsi="Times New Roman"/>
          <w:sz w:val="24"/>
          <w:szCs w:val="24"/>
        </w:rPr>
        <w:t xml:space="preserve"> </w:t>
      </w:r>
      <w:r w:rsidRPr="0008536C">
        <w:rPr>
          <w:rFonts w:ascii="Times New Roman" w:hAnsi="Times New Roman"/>
          <w:sz w:val="24"/>
          <w:szCs w:val="24"/>
        </w:rPr>
        <w:t>социаль</w:t>
      </w:r>
      <w:r w:rsidR="001B183C" w:rsidRPr="001B183C">
        <w:rPr>
          <w:rFonts w:ascii="Times New Roman" w:hAnsi="Times New Roman"/>
          <w:sz w:val="24"/>
          <w:szCs w:val="24"/>
        </w:rPr>
        <w:t>но-психологическое тестирование,  в сентябре 2023г..</w:t>
      </w:r>
    </w:p>
    <w:p w:rsidR="0008536C" w:rsidRPr="001B183C" w:rsidRDefault="0008536C" w:rsidP="001B18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36C">
        <w:rPr>
          <w:rFonts w:ascii="Times New Roman" w:hAnsi="Times New Roman"/>
          <w:sz w:val="24"/>
          <w:szCs w:val="24"/>
        </w:rPr>
        <w:t>.Результаты</w:t>
      </w:r>
      <w:proofErr w:type="gramEnd"/>
      <w:r w:rsidRPr="0008536C">
        <w:rPr>
          <w:rFonts w:ascii="Times New Roman" w:hAnsi="Times New Roman"/>
          <w:sz w:val="24"/>
          <w:szCs w:val="24"/>
        </w:rPr>
        <w:t xml:space="preserve"> анонимного анкетирования учащихся 7-11 классов, полученные на основе единой методики социально-психологического тестирования, разработанной на основе «Методического комплекса выявления вероятностных предикторов риска вовлечения в </w:t>
      </w:r>
      <w:proofErr w:type="spellStart"/>
      <w:r w:rsidRPr="0008536C">
        <w:rPr>
          <w:rFonts w:ascii="Times New Roman" w:hAnsi="Times New Roman"/>
          <w:sz w:val="24"/>
          <w:szCs w:val="24"/>
        </w:rPr>
        <w:t>аддиктивное</w:t>
      </w:r>
      <w:proofErr w:type="spellEnd"/>
      <w:r w:rsidRPr="0008536C">
        <w:rPr>
          <w:rFonts w:ascii="Times New Roman" w:hAnsi="Times New Roman"/>
          <w:sz w:val="24"/>
          <w:szCs w:val="24"/>
        </w:rPr>
        <w:t xml:space="preserve"> поведение» (МГУ </w:t>
      </w:r>
      <w:proofErr w:type="spellStart"/>
      <w:r w:rsidRPr="0008536C">
        <w:rPr>
          <w:rFonts w:ascii="Times New Roman" w:hAnsi="Times New Roman"/>
          <w:sz w:val="24"/>
          <w:szCs w:val="24"/>
        </w:rPr>
        <w:t>им.М.В.Ломоносова</w:t>
      </w:r>
      <w:proofErr w:type="spellEnd"/>
      <w:r w:rsidRPr="0008536C">
        <w:rPr>
          <w:rFonts w:ascii="Times New Roman" w:hAnsi="Times New Roman"/>
          <w:sz w:val="24"/>
          <w:szCs w:val="24"/>
        </w:rPr>
        <w:t>), измеряющей уровень склонности учащихся к зависимому поведению на основе соотношения факторов риска и факторов защиты, позволили выявить следующее</w:t>
      </w:r>
      <w:r w:rsidRPr="001B183C">
        <w:rPr>
          <w:rFonts w:ascii="Times New Roman" w:hAnsi="Times New Roman"/>
          <w:sz w:val="24"/>
          <w:szCs w:val="24"/>
        </w:rPr>
        <w:t xml:space="preserve"> </w:t>
      </w:r>
      <w:r w:rsidRPr="0008536C">
        <w:rPr>
          <w:rFonts w:ascii="Times New Roman" w:hAnsi="Times New Roman"/>
          <w:sz w:val="24"/>
          <w:szCs w:val="24"/>
        </w:rPr>
        <w:t>:</w:t>
      </w: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08536C" w:rsidRPr="001B183C" w:rsidRDefault="0008536C" w:rsidP="001B18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Установлено:</w:t>
      </w:r>
    </w:p>
    <w:p w:rsidR="0008536C" w:rsidRPr="001B183C" w:rsidRDefault="0008536C" w:rsidP="001B18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b/>
          <w:sz w:val="24"/>
          <w:szCs w:val="24"/>
          <w:lang w:eastAsia="ru-RU"/>
        </w:rPr>
        <w:t>а) Общее число обучающихся в возрасте от 13 лет (с 7 класса) и старше:</w:t>
      </w:r>
    </w:p>
    <w:p w:rsidR="0008536C" w:rsidRPr="001B183C" w:rsidRDefault="0008536C" w:rsidP="001B18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всего по списку __188__, из них:</w:t>
      </w:r>
    </w:p>
    <w:p w:rsidR="0008536C" w:rsidRPr="001B183C" w:rsidRDefault="0008536C" w:rsidP="001B18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7 класс 33чел.;</w:t>
      </w:r>
    </w:p>
    <w:p w:rsidR="0008536C" w:rsidRPr="001B183C" w:rsidRDefault="0008536C" w:rsidP="001B18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8 класс 48 чел.;</w:t>
      </w:r>
    </w:p>
    <w:p w:rsidR="0008536C" w:rsidRPr="001B183C" w:rsidRDefault="0008536C" w:rsidP="001B18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9 класс 56 чел.;</w:t>
      </w:r>
    </w:p>
    <w:p w:rsidR="0008536C" w:rsidRPr="001B183C" w:rsidRDefault="0008536C" w:rsidP="001B18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10 класс 31 чел.;</w:t>
      </w:r>
    </w:p>
    <w:p w:rsidR="0008536C" w:rsidRPr="001B183C" w:rsidRDefault="0008536C" w:rsidP="001B18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 xml:space="preserve">11класс 20 чел. 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b/>
          <w:sz w:val="24"/>
          <w:szCs w:val="24"/>
          <w:lang w:eastAsia="ru-RU"/>
        </w:rPr>
        <w:t>б) Общее количество обучающихся, подлежащих социально-психологическому тестированию: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всего по поименному списку в возрасте от 13 лет__188__, из них: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7 класс 33чел.;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8 класс 48чел.;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9 класс 56чел.;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10 класс 31чел.;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11класс 20чел.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b/>
          <w:sz w:val="24"/>
          <w:szCs w:val="24"/>
          <w:lang w:eastAsia="ru-RU"/>
        </w:rPr>
        <w:t>в) Количество обучающихся, принявших участие в социально-психологическом тестировании 188</w:t>
      </w: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чел. (100% от общего количества, подлежащих социально-психологическому тестированию), из них: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7 класс _____33___________ чел. (_100__%);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8 класс _____48_________ чел. (_100__%);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9 класс _____56_________ чел. (_100_%);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10 класс ____31___________ чел. (_100_%);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11класс ____20____________ чел. (_100_%).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г) </w:t>
      </w:r>
      <w:r w:rsidRPr="001B183C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</w:t>
      </w:r>
      <w:r w:rsidRPr="001B1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обучающихся, не прошедших тестирование 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всего ________0_____чел. (__0_% от общего количества, подлежащих социально-психологическому тестированию)</w:t>
      </w:r>
      <w:r w:rsidRPr="001B18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из них: 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 класс _____0_________ чел. (__0_%);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8 класс _____0_________чел. (___0%);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9 класс _____0________ чел. (___0%);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10 класс ____0________ чел. (___0%);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11класс _____0________ чел. (___0%).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 по причине: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болезни ___0____чел. (_0__%)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отказа ____0____чел. (__0__%)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отказа во время проведения тестирования ____0___чел. (_0__%)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другие</w:t>
      </w:r>
      <w:r w:rsidRPr="001B18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причины ____0_____чел. (_0___%), перечислить основные___-___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</w:t>
      </w:r>
    </w:p>
    <w:p w:rsidR="0008536C" w:rsidRPr="001B183C" w:rsidRDefault="0008536C" w:rsidP="001B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д) Количество обучающихся, результаты которых признаны недостоверными _____70______ чел.</w:t>
      </w:r>
      <w:r w:rsidRPr="001B18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(___37__% от общего количества прошедших тестирование), из них: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7 класс ______12__________ чел. (_36__%);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8 класс _______15_________ чел. (_31__%);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9 класс ________19________ чел. (__33_%);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10 класс ______15__________ чел. (_48__%);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11класс _______9________ чел. (__45_%).</w:t>
      </w:r>
    </w:p>
    <w:p w:rsidR="0008536C" w:rsidRPr="001B183C" w:rsidRDefault="0008536C" w:rsidP="001B18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е) </w:t>
      </w:r>
      <w:r w:rsidRPr="001B183C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</w:t>
      </w:r>
      <w:r w:rsidRPr="001B18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обучающихся, составивших по результатам СПТ «группу риска» немедицинского потребления наркотических средств и психотропных веществ (повышенная вероятность вовлечения в зависимое поведение) </w:t>
      </w:r>
      <w:r w:rsidRPr="001B183C">
        <w:rPr>
          <w:rFonts w:ascii="Times New Roman" w:eastAsia="Times New Roman" w:hAnsi="Times New Roman"/>
          <w:bCs/>
          <w:sz w:val="24"/>
          <w:szCs w:val="24"/>
          <w:lang w:eastAsia="ru-RU"/>
        </w:rPr>
        <w:t>____15_______чел. (7 % от общего количества, подлежащих тестированию</w:t>
      </w: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/ % от числа обучающихся, принявших участие в тестировании</w:t>
      </w:r>
      <w:r w:rsidRPr="001B183C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7 класс _______0_________ чел. (__0_%);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8 класс ________6________ чел. (__12_%);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9 класс ________5________ чел. (__8_%);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10 класс _______3_________ чел. (_9__%);</w:t>
      </w:r>
    </w:p>
    <w:p w:rsidR="0008536C" w:rsidRPr="001B183C" w:rsidRDefault="0008536C" w:rsidP="001B18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11класс ________1________ чел. (__5_%).</w:t>
      </w:r>
    </w:p>
    <w:p w:rsidR="0008536C" w:rsidRPr="001B183C" w:rsidRDefault="0008536C" w:rsidP="001B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ж) Количество обучающихся, составивших по результатам СПТ группу явного риска вовлечения в немедицинское потребление наркотических средств и психотропных веществ </w:t>
      </w: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_______3____</w:t>
      </w:r>
      <w:r w:rsidRPr="001B18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чел. (__1,6___% от «группы риска»), из них:</w:t>
      </w:r>
    </w:p>
    <w:p w:rsidR="0008536C" w:rsidRPr="001B183C" w:rsidRDefault="0008536C" w:rsidP="001B183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7 класс ____0____ чел.;</w:t>
      </w:r>
    </w:p>
    <w:p w:rsidR="0008536C" w:rsidRPr="001B183C" w:rsidRDefault="0008536C" w:rsidP="001B183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8 класс _____0__   чел.;</w:t>
      </w:r>
    </w:p>
    <w:p w:rsidR="0008536C" w:rsidRPr="001B183C" w:rsidRDefault="0008536C" w:rsidP="001B183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9 класс _____2__   чел.;</w:t>
      </w:r>
    </w:p>
    <w:p w:rsidR="0008536C" w:rsidRPr="001B183C" w:rsidRDefault="0008536C" w:rsidP="001B183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>10 класс ____1___   чел.;</w:t>
      </w:r>
    </w:p>
    <w:p w:rsidR="0008536C" w:rsidRPr="001B183C" w:rsidRDefault="0008536C" w:rsidP="001B183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 xml:space="preserve">11класс _____0__   чел. </w:t>
      </w:r>
    </w:p>
    <w:p w:rsidR="0008536C" w:rsidRPr="001B183C" w:rsidRDefault="0008536C" w:rsidP="001B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83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8536C" w:rsidRPr="001B183C" w:rsidRDefault="0008536C" w:rsidP="001B18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536C" w:rsidRPr="001B183C" w:rsidRDefault="0008536C" w:rsidP="001B183C">
      <w:pPr>
        <w:spacing w:after="0" w:line="240" w:lineRule="auto"/>
        <w:ind w:firstLine="34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8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Основными рекомендациями по итогам тестирования стали организация систематической профилактической и просветительской работы с обучающимися как 7–9-х, так и 10–11-х классов и их родителями по снижению негативных явлений в детской и подростковой среде, а также привлечение ребят к участию в конкурсах, спортивных </w:t>
      </w:r>
      <w:r w:rsidR="001B183C" w:rsidRPr="001B183C">
        <w:rPr>
          <w:rFonts w:ascii="Times New Roman" w:eastAsia="Times New Roman" w:hAnsi="Times New Roman"/>
          <w:bCs/>
          <w:sz w:val="24"/>
          <w:szCs w:val="24"/>
          <w:lang w:eastAsia="ru-RU"/>
        </w:rPr>
        <w:t>состязаниях, проектах</w:t>
      </w:r>
      <w:bookmarkStart w:id="0" w:name="_GoBack"/>
      <w:bookmarkEnd w:id="0"/>
      <w:r w:rsidRPr="001B183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8536C" w:rsidRPr="001B183C" w:rsidRDefault="0008536C" w:rsidP="001B18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536C" w:rsidRPr="0008536C" w:rsidRDefault="0008536C" w:rsidP="001B183C">
      <w:pPr>
        <w:spacing w:line="240" w:lineRule="auto"/>
        <w:jc w:val="both"/>
      </w:pPr>
    </w:p>
    <w:p w:rsidR="008D6612" w:rsidRDefault="008D6612" w:rsidP="001B183C">
      <w:pPr>
        <w:spacing w:line="240" w:lineRule="auto"/>
      </w:pPr>
    </w:p>
    <w:sectPr w:rsidR="008D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5A59"/>
    <w:multiLevelType w:val="hybridMultilevel"/>
    <w:tmpl w:val="A2C61034"/>
    <w:lvl w:ilvl="0" w:tplc="5400D3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CA"/>
    <w:rsid w:val="0008536C"/>
    <w:rsid w:val="001B183C"/>
    <w:rsid w:val="004527CA"/>
    <w:rsid w:val="008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86C0"/>
  <w15:chartTrackingRefBased/>
  <w15:docId w15:val="{F027B6FF-EED7-43DD-BF0E-866D502D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Хеда-Зарема</dc:creator>
  <cp:keywords/>
  <dc:description/>
  <cp:lastModifiedBy>Хеда-Зарема</cp:lastModifiedBy>
  <cp:revision>2</cp:revision>
  <dcterms:created xsi:type="dcterms:W3CDTF">2023-11-09T11:20:00Z</dcterms:created>
  <dcterms:modified xsi:type="dcterms:W3CDTF">2023-11-09T11:34:00Z</dcterms:modified>
</cp:coreProperties>
</file>